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B19" w:rsidRPr="00A62976" w:rsidRDefault="00BE1B19" w:rsidP="00A5371A">
      <w:pPr>
        <w:pBdr>
          <w:top w:val="single" w:sz="4" w:space="1" w:color="auto" w:shadow="1"/>
          <w:left w:val="single" w:sz="4" w:space="4" w:color="auto" w:shadow="1"/>
          <w:bottom w:val="single" w:sz="4" w:space="1" w:color="auto" w:shadow="1"/>
          <w:right w:val="single" w:sz="4" w:space="4" w:color="auto" w:shadow="1"/>
        </w:pBdr>
        <w:shd w:val="pct15" w:color="auto" w:fill="C2D69B" w:themeFill="accent3" w:themeFillTint="99"/>
        <w:spacing w:after="0" w:line="240" w:lineRule="auto"/>
        <w:jc w:val="center"/>
        <w:outlineLvl w:val="0"/>
        <w:rPr>
          <w:rFonts w:ascii="Times New Roman" w:eastAsia="Times New Roman" w:hAnsi="Times New Roman" w:cs="Times New Roman"/>
          <w:b/>
          <w:bCs/>
          <w:kern w:val="36"/>
          <w:sz w:val="48"/>
          <w:szCs w:val="48"/>
          <w:lang w:eastAsia="en-AU"/>
        </w:rPr>
      </w:pPr>
      <w:r w:rsidRPr="00A62976">
        <w:rPr>
          <w:rFonts w:ascii="Times New Roman" w:eastAsia="Times New Roman" w:hAnsi="Times New Roman" w:cs="Times New Roman"/>
          <w:b/>
          <w:bCs/>
          <w:kern w:val="36"/>
          <w:sz w:val="48"/>
          <w:szCs w:val="48"/>
          <w:lang w:eastAsia="en-AU"/>
        </w:rPr>
        <w:t>JAMIS Announcement</w:t>
      </w:r>
    </w:p>
    <w:p w:rsidR="00BE1B19" w:rsidRPr="00A62976" w:rsidRDefault="00BE1B19" w:rsidP="00A5371A">
      <w:pPr>
        <w:pBdr>
          <w:top w:val="single" w:sz="4" w:space="1" w:color="auto" w:shadow="1"/>
          <w:left w:val="single" w:sz="4" w:space="4" w:color="auto" w:shadow="1"/>
          <w:bottom w:val="single" w:sz="4" w:space="1" w:color="auto" w:shadow="1"/>
          <w:right w:val="single" w:sz="4" w:space="4" w:color="auto" w:shadow="1"/>
        </w:pBdr>
        <w:shd w:val="pct15" w:color="auto" w:fill="C2D69B" w:themeFill="accent3" w:themeFillTint="99"/>
        <w:spacing w:after="0" w:line="240" w:lineRule="auto"/>
        <w:jc w:val="center"/>
        <w:outlineLvl w:val="0"/>
        <w:rPr>
          <w:rFonts w:ascii="Times New Roman" w:eastAsia="Times New Roman" w:hAnsi="Times New Roman" w:cs="Times New Roman"/>
          <w:b/>
          <w:bCs/>
          <w:kern w:val="36"/>
          <w:sz w:val="48"/>
          <w:szCs w:val="48"/>
          <w:lang w:eastAsia="en-AU"/>
        </w:rPr>
      </w:pPr>
      <w:r w:rsidRPr="00A62976">
        <w:rPr>
          <w:rFonts w:ascii="Times New Roman" w:eastAsia="Times New Roman" w:hAnsi="Times New Roman" w:cs="Times New Roman"/>
          <w:b/>
          <w:bCs/>
          <w:kern w:val="36"/>
          <w:sz w:val="48"/>
          <w:szCs w:val="48"/>
          <w:lang w:eastAsia="en-AU"/>
        </w:rPr>
        <w:t>Call for Papers</w:t>
      </w:r>
    </w:p>
    <w:p w:rsidR="00BE1B19" w:rsidRPr="00A62976" w:rsidRDefault="00BE1B19" w:rsidP="00A5371A">
      <w:pPr>
        <w:pBdr>
          <w:top w:val="single" w:sz="4" w:space="1" w:color="auto" w:shadow="1"/>
          <w:left w:val="single" w:sz="4" w:space="4" w:color="auto" w:shadow="1"/>
          <w:bottom w:val="single" w:sz="4" w:space="1" w:color="auto" w:shadow="1"/>
          <w:right w:val="single" w:sz="4" w:space="4" w:color="auto" w:shadow="1"/>
        </w:pBdr>
        <w:shd w:val="pct15" w:color="auto" w:fill="C2D69B" w:themeFill="accent3" w:themeFillTint="99"/>
        <w:spacing w:after="0" w:line="240" w:lineRule="auto"/>
        <w:jc w:val="center"/>
        <w:outlineLvl w:val="0"/>
        <w:rPr>
          <w:rFonts w:ascii="Times New Roman" w:eastAsia="Times New Roman" w:hAnsi="Times New Roman" w:cs="Times New Roman"/>
          <w:b/>
          <w:bCs/>
          <w:kern w:val="36"/>
          <w:sz w:val="36"/>
          <w:szCs w:val="36"/>
          <w:lang w:eastAsia="en-AU"/>
        </w:rPr>
      </w:pPr>
      <w:r w:rsidRPr="00A62976">
        <w:rPr>
          <w:rFonts w:ascii="Times New Roman" w:eastAsia="Times New Roman" w:hAnsi="Times New Roman" w:cs="Times New Roman"/>
          <w:b/>
          <w:bCs/>
          <w:kern w:val="36"/>
          <w:sz w:val="36"/>
          <w:szCs w:val="36"/>
          <w:lang w:eastAsia="en-AU"/>
        </w:rPr>
        <w:t xml:space="preserve"> “Pitching Research Letters” </w:t>
      </w:r>
    </w:p>
    <w:p w:rsidR="00A5371A" w:rsidRDefault="00A5371A" w:rsidP="00A5371A">
      <w:pPr>
        <w:spacing w:after="0" w:line="240" w:lineRule="auto"/>
        <w:jc w:val="both"/>
        <w:rPr>
          <w:rFonts w:ascii="Times New Roman" w:eastAsia="Times New Roman" w:hAnsi="Times New Roman" w:cs="Times New Roman"/>
          <w:sz w:val="24"/>
          <w:szCs w:val="24"/>
          <w:lang w:eastAsia="en-AU"/>
        </w:rPr>
      </w:pPr>
    </w:p>
    <w:p w:rsidR="00731F8F" w:rsidRPr="003117E8" w:rsidRDefault="00BE1B19" w:rsidP="00A5371A">
      <w:pPr>
        <w:spacing w:after="0" w:line="240" w:lineRule="auto"/>
        <w:jc w:val="both"/>
        <w:rPr>
          <w:rFonts w:ascii="Times New Roman" w:eastAsia="Times New Roman" w:hAnsi="Times New Roman" w:cs="Times New Roman"/>
          <w:lang w:eastAsia="en-AU"/>
        </w:rPr>
      </w:pPr>
      <w:r w:rsidRPr="003117E8">
        <w:rPr>
          <w:rFonts w:ascii="Times New Roman" w:eastAsia="Times New Roman" w:hAnsi="Times New Roman" w:cs="Times New Roman"/>
          <w:lang w:eastAsia="en-AU"/>
        </w:rPr>
        <w:t xml:space="preserve">The editors of Journal of Accounting and Management Information Systems are </w:t>
      </w:r>
      <w:r w:rsidR="00431ECD" w:rsidRPr="003117E8">
        <w:rPr>
          <w:rFonts w:ascii="Times New Roman" w:eastAsia="Times New Roman" w:hAnsi="Times New Roman" w:cs="Times New Roman"/>
          <w:lang w:eastAsia="en-AU"/>
        </w:rPr>
        <w:t xml:space="preserve">very </w:t>
      </w:r>
      <w:r w:rsidRPr="003117E8">
        <w:rPr>
          <w:rFonts w:ascii="Times New Roman" w:eastAsia="Times New Roman" w:hAnsi="Times New Roman" w:cs="Times New Roman"/>
          <w:lang w:eastAsia="en-AU"/>
        </w:rPr>
        <w:t>pleased to announce the launch of, “Pitching Research Letters” (PRL), to be</w:t>
      </w:r>
      <w:r w:rsidRPr="003117E8">
        <w:t xml:space="preserve"> </w:t>
      </w:r>
      <w:r w:rsidRPr="003117E8">
        <w:rPr>
          <w:rFonts w:ascii="Times New Roman" w:eastAsia="Times New Roman" w:hAnsi="Times New Roman" w:cs="Times New Roman"/>
          <w:lang w:eastAsia="en-AU"/>
        </w:rPr>
        <w:t>fully incorporated as a new dedicated section in JAMIS.  The inaugural issue of PRL will occur in the next issue of JAMIS.</w:t>
      </w:r>
    </w:p>
    <w:p w:rsidR="00A5371A" w:rsidRPr="003117E8" w:rsidRDefault="00A5371A" w:rsidP="00A5371A">
      <w:pPr>
        <w:spacing w:after="0" w:line="240" w:lineRule="auto"/>
        <w:jc w:val="both"/>
        <w:rPr>
          <w:rFonts w:ascii="Times New Roman" w:eastAsia="Times New Roman" w:hAnsi="Times New Roman" w:cs="Times New Roman"/>
          <w:lang w:eastAsia="en-AU"/>
        </w:rPr>
      </w:pPr>
    </w:p>
    <w:p w:rsidR="00731F8F" w:rsidRPr="00A62976" w:rsidRDefault="00710E7F" w:rsidP="00A5371A">
      <w:pPr>
        <w:spacing w:after="0" w:line="240" w:lineRule="auto"/>
        <w:jc w:val="both"/>
        <w:rPr>
          <w:rFonts w:ascii="Times New Roman" w:eastAsia="Times New Roman" w:hAnsi="Times New Roman" w:cs="Times New Roman"/>
          <w:b/>
          <w:lang w:eastAsia="en-AU"/>
        </w:rPr>
      </w:pPr>
      <w:r w:rsidRPr="00A62976">
        <w:rPr>
          <w:rFonts w:ascii="Times New Roman" w:eastAsia="Times New Roman" w:hAnsi="Times New Roman" w:cs="Times New Roman"/>
          <w:b/>
          <w:lang w:eastAsia="en-AU"/>
        </w:rPr>
        <w:t xml:space="preserve">Philosophy and </w:t>
      </w:r>
      <w:r w:rsidR="00BE1B19" w:rsidRPr="00A62976">
        <w:rPr>
          <w:rFonts w:ascii="Times New Roman" w:eastAsia="Times New Roman" w:hAnsi="Times New Roman" w:cs="Times New Roman"/>
          <w:b/>
          <w:lang w:eastAsia="en-AU"/>
        </w:rPr>
        <w:t xml:space="preserve">Goal of </w:t>
      </w:r>
      <w:r w:rsidR="00731F8F" w:rsidRPr="00A62976">
        <w:rPr>
          <w:rFonts w:ascii="Times New Roman" w:eastAsia="Times New Roman" w:hAnsi="Times New Roman" w:cs="Times New Roman"/>
          <w:b/>
          <w:lang w:eastAsia="en-AU"/>
        </w:rPr>
        <w:t>Pitch</w:t>
      </w:r>
      <w:r w:rsidR="00BE1B19" w:rsidRPr="00A62976">
        <w:rPr>
          <w:rFonts w:ascii="Times New Roman" w:eastAsia="Times New Roman" w:hAnsi="Times New Roman" w:cs="Times New Roman"/>
          <w:b/>
          <w:lang w:eastAsia="en-AU"/>
        </w:rPr>
        <w:t>ing Research</w:t>
      </w:r>
      <w:r w:rsidR="00731F8F" w:rsidRPr="00A62976">
        <w:rPr>
          <w:rFonts w:ascii="Times New Roman" w:eastAsia="Times New Roman" w:hAnsi="Times New Roman" w:cs="Times New Roman"/>
          <w:b/>
          <w:lang w:eastAsia="en-AU"/>
        </w:rPr>
        <w:t xml:space="preserve"> Letters (</w:t>
      </w:r>
      <w:r w:rsidR="00BE1B19" w:rsidRPr="00A62976">
        <w:rPr>
          <w:rFonts w:ascii="Times New Roman" w:eastAsia="Times New Roman" w:hAnsi="Times New Roman" w:cs="Times New Roman"/>
          <w:b/>
          <w:lang w:eastAsia="en-AU"/>
        </w:rPr>
        <w:t>PRL</w:t>
      </w:r>
      <w:r w:rsidR="00731F8F" w:rsidRPr="00A62976">
        <w:rPr>
          <w:rFonts w:ascii="Times New Roman" w:eastAsia="Times New Roman" w:hAnsi="Times New Roman" w:cs="Times New Roman"/>
          <w:b/>
          <w:lang w:eastAsia="en-AU"/>
        </w:rPr>
        <w:t>)</w:t>
      </w:r>
      <w:r w:rsidR="00C0398A" w:rsidRPr="00A62976">
        <w:rPr>
          <w:rFonts w:ascii="Times New Roman" w:eastAsia="Times New Roman" w:hAnsi="Times New Roman" w:cs="Times New Roman"/>
          <w:b/>
          <w:lang w:eastAsia="en-AU"/>
        </w:rPr>
        <w:t xml:space="preserve"> </w:t>
      </w:r>
    </w:p>
    <w:p w:rsidR="00DD1F5A" w:rsidRPr="003117E8" w:rsidRDefault="00A56FE7"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r w:rsidRPr="003117E8">
        <w:rPr>
          <w:rFonts w:ascii="Times New Roman" w:eastAsia="Times New Roman" w:hAnsi="Times New Roman" w:cs="Times New Roman"/>
          <w:lang w:eastAsia="en-AU"/>
        </w:rPr>
        <w:t>PRL is a</w:t>
      </w:r>
      <w:r w:rsidR="00DD1F5A" w:rsidRPr="003117E8">
        <w:rPr>
          <w:rFonts w:ascii="Times New Roman" w:eastAsia="Times New Roman" w:hAnsi="Times New Roman" w:cs="Times New Roman"/>
          <w:lang w:eastAsia="en-AU"/>
        </w:rPr>
        <w:t xml:space="preserve"> new </w:t>
      </w:r>
      <w:r w:rsidR="00F03AA3" w:rsidRPr="003117E8">
        <w:rPr>
          <w:rFonts w:ascii="Times New Roman" w:eastAsia="Times New Roman" w:hAnsi="Times New Roman" w:cs="Times New Roman"/>
          <w:lang w:eastAsia="en-AU"/>
        </w:rPr>
        <w:t>“letters”</w:t>
      </w:r>
      <w:r w:rsidRPr="003117E8">
        <w:rPr>
          <w:rFonts w:ascii="Times New Roman" w:eastAsia="Times New Roman" w:hAnsi="Times New Roman" w:cs="Times New Roman"/>
          <w:lang w:eastAsia="en-AU"/>
        </w:rPr>
        <w:t xml:space="preserve"> style</w:t>
      </w:r>
      <w:r w:rsidR="00F03AA3" w:rsidRPr="003117E8">
        <w:rPr>
          <w:rFonts w:ascii="Times New Roman" w:eastAsia="Times New Roman" w:hAnsi="Times New Roman" w:cs="Times New Roman"/>
          <w:lang w:eastAsia="en-AU"/>
        </w:rPr>
        <w:t xml:space="preserve"> </w:t>
      </w:r>
      <w:r w:rsidRPr="003117E8">
        <w:rPr>
          <w:rFonts w:ascii="Times New Roman" w:eastAsia="Times New Roman" w:hAnsi="Times New Roman" w:cs="Times New Roman"/>
          <w:lang w:eastAsia="en-AU"/>
        </w:rPr>
        <w:t>section of JAMIS</w:t>
      </w:r>
      <w:r w:rsidR="00DD1F5A" w:rsidRPr="003117E8">
        <w:rPr>
          <w:rFonts w:ascii="Times New Roman" w:eastAsia="Times New Roman" w:hAnsi="Times New Roman" w:cs="Times New Roman"/>
          <w:lang w:eastAsia="en-AU"/>
        </w:rPr>
        <w:t xml:space="preserve"> targeting PhD </w:t>
      </w:r>
      <w:r w:rsidR="00FF640B" w:rsidRPr="003117E8">
        <w:rPr>
          <w:rFonts w:ascii="Times New Roman" w:eastAsia="Times New Roman" w:hAnsi="Times New Roman" w:cs="Times New Roman"/>
          <w:lang w:eastAsia="en-AU"/>
        </w:rPr>
        <w:t xml:space="preserve">students </w:t>
      </w:r>
      <w:r w:rsidR="00DD1F5A" w:rsidRPr="003117E8">
        <w:rPr>
          <w:rFonts w:ascii="Times New Roman" w:eastAsia="Times New Roman" w:hAnsi="Times New Roman" w:cs="Times New Roman"/>
          <w:lang w:eastAsia="en-AU"/>
        </w:rPr>
        <w:t>and</w:t>
      </w:r>
      <w:r w:rsidRPr="003117E8">
        <w:rPr>
          <w:rFonts w:ascii="Times New Roman" w:eastAsia="Times New Roman" w:hAnsi="Times New Roman" w:cs="Times New Roman"/>
          <w:lang w:eastAsia="en-AU"/>
        </w:rPr>
        <w:t>, more generally,</w:t>
      </w:r>
      <w:r w:rsidR="00DD1F5A" w:rsidRPr="003117E8">
        <w:rPr>
          <w:rFonts w:ascii="Times New Roman" w:eastAsia="Times New Roman" w:hAnsi="Times New Roman" w:cs="Times New Roman"/>
          <w:lang w:eastAsia="en-AU"/>
        </w:rPr>
        <w:t xml:space="preserve"> </w:t>
      </w:r>
      <w:r w:rsidRPr="003117E8">
        <w:rPr>
          <w:rFonts w:ascii="Times New Roman" w:eastAsia="Times New Roman" w:hAnsi="Times New Roman" w:cs="Times New Roman"/>
          <w:lang w:eastAsia="en-AU"/>
        </w:rPr>
        <w:t>novice</w:t>
      </w:r>
      <w:r w:rsidR="00DD1F5A" w:rsidRPr="003117E8">
        <w:rPr>
          <w:rFonts w:ascii="Times New Roman" w:eastAsia="Times New Roman" w:hAnsi="Times New Roman" w:cs="Times New Roman"/>
          <w:lang w:eastAsia="en-AU"/>
        </w:rPr>
        <w:t xml:space="preserve"> researchers in the </w:t>
      </w:r>
      <w:r w:rsidRPr="003117E8">
        <w:rPr>
          <w:rFonts w:ascii="Times New Roman" w:eastAsia="Times New Roman" w:hAnsi="Times New Roman" w:cs="Times New Roman"/>
          <w:lang w:eastAsia="en-AU"/>
        </w:rPr>
        <w:t>accounting</w:t>
      </w:r>
      <w:r w:rsidR="00FF640B" w:rsidRPr="003117E8">
        <w:rPr>
          <w:rFonts w:ascii="Times New Roman" w:eastAsia="Times New Roman" w:hAnsi="Times New Roman" w:cs="Times New Roman"/>
          <w:lang w:eastAsia="en-AU"/>
        </w:rPr>
        <w:t>, information systems</w:t>
      </w:r>
      <w:r w:rsidRPr="003117E8">
        <w:rPr>
          <w:rFonts w:ascii="Times New Roman" w:eastAsia="Times New Roman" w:hAnsi="Times New Roman" w:cs="Times New Roman"/>
          <w:lang w:eastAsia="en-AU"/>
        </w:rPr>
        <w:t xml:space="preserve"> and </w:t>
      </w:r>
      <w:r w:rsidR="00DD1F5A" w:rsidRPr="003117E8">
        <w:rPr>
          <w:rFonts w:ascii="Times New Roman" w:eastAsia="Times New Roman" w:hAnsi="Times New Roman" w:cs="Times New Roman"/>
          <w:lang w:eastAsia="en-AU"/>
        </w:rPr>
        <w:t>finance and disciplines</w:t>
      </w:r>
      <w:r w:rsidRPr="003117E8">
        <w:rPr>
          <w:rFonts w:ascii="Times New Roman" w:eastAsia="Times New Roman" w:hAnsi="Times New Roman" w:cs="Times New Roman"/>
          <w:lang w:eastAsia="en-AU"/>
        </w:rPr>
        <w:t xml:space="preserve"> (broadly defined) – that is, </w:t>
      </w:r>
      <w:r w:rsidR="004C2880">
        <w:rPr>
          <w:rFonts w:ascii="Times New Roman" w:eastAsia="Times New Roman" w:hAnsi="Times New Roman" w:cs="Times New Roman"/>
          <w:lang w:eastAsia="en-AU"/>
        </w:rPr>
        <w:t xml:space="preserve">targeting </w:t>
      </w:r>
      <w:r w:rsidR="00FF640B" w:rsidRPr="003117E8">
        <w:rPr>
          <w:rFonts w:ascii="Times New Roman" w:eastAsia="Times New Roman" w:hAnsi="Times New Roman" w:cs="Times New Roman"/>
          <w:lang w:eastAsia="en-AU"/>
        </w:rPr>
        <w:t xml:space="preserve">novice researchers </w:t>
      </w:r>
      <w:r w:rsidRPr="003117E8">
        <w:rPr>
          <w:rFonts w:ascii="Times New Roman" w:eastAsia="Times New Roman" w:hAnsi="Times New Roman" w:cs="Times New Roman"/>
          <w:lang w:eastAsia="en-AU"/>
        </w:rPr>
        <w:t>in the research domain traditionally serviced by JAMIS</w:t>
      </w:r>
      <w:r w:rsidR="00DD1F5A" w:rsidRPr="003117E8">
        <w:rPr>
          <w:rFonts w:ascii="Times New Roman" w:eastAsia="Times New Roman" w:hAnsi="Times New Roman" w:cs="Times New Roman"/>
          <w:lang w:eastAsia="en-AU"/>
        </w:rPr>
        <w:t xml:space="preserve">. </w:t>
      </w:r>
      <w:r w:rsidR="00386B67">
        <w:rPr>
          <w:rFonts w:ascii="Times New Roman" w:eastAsia="Times New Roman" w:hAnsi="Times New Roman" w:cs="Times New Roman"/>
          <w:lang w:eastAsia="en-AU"/>
        </w:rPr>
        <w:t>N</w:t>
      </w:r>
      <w:r w:rsidRPr="003117E8">
        <w:rPr>
          <w:rFonts w:ascii="Times New Roman" w:eastAsia="Times New Roman" w:hAnsi="Times New Roman" w:cs="Times New Roman"/>
          <w:lang w:eastAsia="en-AU"/>
        </w:rPr>
        <w:t>ovice researcher</w:t>
      </w:r>
      <w:r w:rsidR="00386B67">
        <w:rPr>
          <w:rFonts w:ascii="Times New Roman" w:eastAsia="Times New Roman" w:hAnsi="Times New Roman" w:cs="Times New Roman"/>
          <w:lang w:eastAsia="en-AU"/>
        </w:rPr>
        <w:t>s</w:t>
      </w:r>
      <w:r w:rsidRPr="003117E8">
        <w:rPr>
          <w:rFonts w:ascii="Times New Roman" w:eastAsia="Times New Roman" w:hAnsi="Times New Roman" w:cs="Times New Roman"/>
          <w:lang w:eastAsia="en-AU"/>
        </w:rPr>
        <w:t xml:space="preserve"> </w:t>
      </w:r>
      <w:r w:rsidR="0099709C" w:rsidRPr="003117E8">
        <w:rPr>
          <w:rFonts w:ascii="Times New Roman" w:eastAsia="Times New Roman" w:hAnsi="Times New Roman" w:cs="Times New Roman"/>
          <w:lang w:eastAsia="en-AU"/>
        </w:rPr>
        <w:t>are invited to</w:t>
      </w:r>
      <w:r w:rsidR="00C140B0" w:rsidRPr="003117E8">
        <w:rPr>
          <w:rFonts w:ascii="Times New Roman" w:eastAsia="Times New Roman" w:hAnsi="Times New Roman" w:cs="Times New Roman"/>
          <w:lang w:eastAsia="en-AU"/>
        </w:rPr>
        <w:t xml:space="preserve"> complete a </w:t>
      </w:r>
      <w:r w:rsidR="00710E7F" w:rsidRPr="003117E8">
        <w:rPr>
          <w:rFonts w:ascii="Times New Roman" w:eastAsia="Times New Roman" w:hAnsi="Times New Roman" w:cs="Times New Roman"/>
          <w:lang w:eastAsia="en-AU"/>
        </w:rPr>
        <w:t>research “</w:t>
      </w:r>
      <w:r w:rsidR="00C140B0" w:rsidRPr="003117E8">
        <w:rPr>
          <w:rFonts w:ascii="Times New Roman" w:eastAsia="Times New Roman" w:hAnsi="Times New Roman" w:cs="Times New Roman"/>
          <w:lang w:eastAsia="en-AU"/>
        </w:rPr>
        <w:t>pitch</w:t>
      </w:r>
      <w:r w:rsidR="00710E7F" w:rsidRPr="003117E8">
        <w:rPr>
          <w:rFonts w:ascii="Times New Roman" w:eastAsia="Times New Roman" w:hAnsi="Times New Roman" w:cs="Times New Roman"/>
          <w:lang w:eastAsia="en-AU"/>
        </w:rPr>
        <w:t>”</w:t>
      </w:r>
      <w:r w:rsidR="00C140B0" w:rsidRPr="003117E8">
        <w:rPr>
          <w:rFonts w:ascii="Times New Roman" w:eastAsia="Times New Roman" w:hAnsi="Times New Roman" w:cs="Times New Roman"/>
          <w:lang w:eastAsia="en-AU"/>
        </w:rPr>
        <w:t xml:space="preserve"> and write a </w:t>
      </w:r>
      <w:r w:rsidR="00651F3F" w:rsidRPr="003117E8">
        <w:rPr>
          <w:rFonts w:ascii="Times New Roman" w:eastAsia="Times New Roman" w:hAnsi="Times New Roman" w:cs="Times New Roman"/>
          <w:lang w:eastAsia="en-AU"/>
        </w:rPr>
        <w:t>brief discussion of the</w:t>
      </w:r>
      <w:r w:rsidRPr="003117E8">
        <w:rPr>
          <w:rFonts w:ascii="Times New Roman" w:eastAsia="Times New Roman" w:hAnsi="Times New Roman" w:cs="Times New Roman"/>
          <w:lang w:eastAsia="en-AU"/>
        </w:rPr>
        <w:t>ir</w:t>
      </w:r>
      <w:r w:rsidR="00651F3F" w:rsidRPr="003117E8">
        <w:rPr>
          <w:rFonts w:ascii="Times New Roman" w:eastAsia="Times New Roman" w:hAnsi="Times New Roman" w:cs="Times New Roman"/>
          <w:lang w:eastAsia="en-AU"/>
        </w:rPr>
        <w:t xml:space="preserve"> pitch according to a prescribed </w:t>
      </w:r>
      <w:r w:rsidR="00F03AA3" w:rsidRPr="003117E8">
        <w:rPr>
          <w:rFonts w:ascii="Times New Roman" w:eastAsia="Times New Roman" w:hAnsi="Times New Roman" w:cs="Times New Roman"/>
          <w:lang w:eastAsia="en-AU"/>
        </w:rPr>
        <w:t xml:space="preserve">“letter” </w:t>
      </w:r>
      <w:r w:rsidR="0099709C" w:rsidRPr="003117E8">
        <w:rPr>
          <w:rFonts w:ascii="Times New Roman" w:eastAsia="Times New Roman" w:hAnsi="Times New Roman" w:cs="Times New Roman"/>
          <w:lang w:eastAsia="en-AU"/>
        </w:rPr>
        <w:t>format. This</w:t>
      </w:r>
      <w:r w:rsidR="00710E7F" w:rsidRPr="003117E8">
        <w:rPr>
          <w:rFonts w:ascii="Times New Roman" w:eastAsia="Times New Roman" w:hAnsi="Times New Roman" w:cs="Times New Roman"/>
          <w:lang w:eastAsia="en-AU"/>
        </w:rPr>
        <w:t xml:space="preserve"> unique opportunity is designed to</w:t>
      </w:r>
      <w:r w:rsidR="00F536C8">
        <w:rPr>
          <w:rFonts w:ascii="Times New Roman" w:eastAsia="Times New Roman" w:hAnsi="Times New Roman" w:cs="Times New Roman"/>
          <w:lang w:eastAsia="en-AU"/>
        </w:rPr>
        <w:t xml:space="preserve"> provide a range of developmental objectives</w:t>
      </w:r>
      <w:r w:rsidR="00651F3F" w:rsidRPr="003117E8">
        <w:rPr>
          <w:rFonts w:ascii="Times New Roman" w:eastAsia="Times New Roman" w:hAnsi="Times New Roman" w:cs="Times New Roman"/>
          <w:lang w:eastAsia="en-AU"/>
        </w:rPr>
        <w:t xml:space="preserve">: (a) serve as an </w:t>
      </w:r>
      <w:r w:rsidR="00710E7F" w:rsidRPr="003117E8">
        <w:rPr>
          <w:rFonts w:ascii="Times New Roman" w:eastAsia="Times New Roman" w:hAnsi="Times New Roman" w:cs="Times New Roman"/>
          <w:lang w:eastAsia="en-AU"/>
        </w:rPr>
        <w:t xml:space="preserve">important </w:t>
      </w:r>
      <w:r w:rsidR="00651F3F" w:rsidRPr="003117E8">
        <w:rPr>
          <w:rFonts w:ascii="Times New Roman" w:eastAsia="Times New Roman" w:hAnsi="Times New Roman" w:cs="Times New Roman"/>
          <w:lang w:eastAsia="en-AU"/>
        </w:rPr>
        <w:t>exercise for novice researchers</w:t>
      </w:r>
      <w:r w:rsidR="00F536C8">
        <w:rPr>
          <w:rFonts w:ascii="Times New Roman" w:eastAsia="Times New Roman" w:hAnsi="Times New Roman" w:cs="Times New Roman"/>
          <w:lang w:eastAsia="en-AU"/>
        </w:rPr>
        <w:t>, allowing them</w:t>
      </w:r>
      <w:r w:rsidR="00651F3F" w:rsidRPr="003117E8">
        <w:rPr>
          <w:rFonts w:ascii="Times New Roman" w:eastAsia="Times New Roman" w:hAnsi="Times New Roman" w:cs="Times New Roman"/>
          <w:lang w:eastAsia="en-AU"/>
        </w:rPr>
        <w:t xml:space="preserve"> to explain their research plan</w:t>
      </w:r>
      <w:r w:rsidR="005738E1" w:rsidRPr="003117E8">
        <w:rPr>
          <w:rFonts w:ascii="Times New Roman" w:eastAsia="Times New Roman" w:hAnsi="Times New Roman" w:cs="Times New Roman"/>
          <w:lang w:eastAsia="en-AU"/>
        </w:rPr>
        <w:t>s</w:t>
      </w:r>
      <w:r w:rsidR="00651F3F" w:rsidRPr="003117E8">
        <w:rPr>
          <w:rFonts w:ascii="Times New Roman" w:eastAsia="Times New Roman" w:hAnsi="Times New Roman" w:cs="Times New Roman"/>
          <w:lang w:eastAsia="en-AU"/>
        </w:rPr>
        <w:t xml:space="preserve"> </w:t>
      </w:r>
      <w:r w:rsidR="00710E7F" w:rsidRPr="003117E8">
        <w:rPr>
          <w:rFonts w:ascii="Times New Roman" w:eastAsia="Times New Roman" w:hAnsi="Times New Roman" w:cs="Times New Roman"/>
          <w:lang w:eastAsia="en-AU"/>
        </w:rPr>
        <w:t xml:space="preserve">clearly and </w:t>
      </w:r>
      <w:r w:rsidR="00651F3F" w:rsidRPr="003117E8">
        <w:rPr>
          <w:rFonts w:ascii="Times New Roman" w:eastAsia="Times New Roman" w:hAnsi="Times New Roman" w:cs="Times New Roman"/>
          <w:lang w:eastAsia="en-AU"/>
        </w:rPr>
        <w:t>succinctly</w:t>
      </w:r>
      <w:r w:rsidR="003F7550" w:rsidRPr="003117E8">
        <w:rPr>
          <w:rFonts w:ascii="Times New Roman" w:eastAsia="Times New Roman" w:hAnsi="Times New Roman" w:cs="Times New Roman"/>
          <w:lang w:eastAsia="en-AU"/>
        </w:rPr>
        <w:t>;</w:t>
      </w:r>
      <w:r w:rsidR="00651F3F" w:rsidRPr="003117E8">
        <w:rPr>
          <w:rFonts w:ascii="Times New Roman" w:eastAsia="Times New Roman" w:hAnsi="Times New Roman" w:cs="Times New Roman"/>
          <w:lang w:eastAsia="en-AU"/>
        </w:rPr>
        <w:t xml:space="preserve"> (b) allow them to publicly “stake a claim” over a specific research question</w:t>
      </w:r>
      <w:r w:rsidR="00710E7F" w:rsidRPr="003117E8">
        <w:rPr>
          <w:rFonts w:ascii="Times New Roman" w:eastAsia="Times New Roman" w:hAnsi="Times New Roman" w:cs="Times New Roman"/>
          <w:lang w:eastAsia="en-AU"/>
        </w:rPr>
        <w:t xml:space="preserve"> [</w:t>
      </w:r>
      <w:r w:rsidR="00CC2106" w:rsidRPr="003117E8">
        <w:rPr>
          <w:rFonts w:ascii="Times New Roman" w:eastAsia="Times New Roman" w:hAnsi="Times New Roman" w:cs="Times New Roman"/>
          <w:lang w:eastAsia="en-AU"/>
        </w:rPr>
        <w:t xml:space="preserve">in effect </w:t>
      </w:r>
      <w:r w:rsidR="005738E1" w:rsidRPr="003117E8">
        <w:rPr>
          <w:rFonts w:ascii="Times New Roman" w:eastAsia="Times New Roman" w:hAnsi="Times New Roman" w:cs="Times New Roman"/>
          <w:lang w:eastAsia="en-AU"/>
        </w:rPr>
        <w:t xml:space="preserve">to serve as </w:t>
      </w:r>
      <w:r w:rsidR="00CC2106" w:rsidRPr="003117E8">
        <w:rPr>
          <w:rFonts w:ascii="Times New Roman" w:eastAsia="Times New Roman" w:hAnsi="Times New Roman" w:cs="Times New Roman"/>
          <w:lang w:eastAsia="en-AU"/>
        </w:rPr>
        <w:t xml:space="preserve">a </w:t>
      </w:r>
      <w:r w:rsidR="00710E7F" w:rsidRPr="003117E8">
        <w:rPr>
          <w:rFonts w:ascii="Times New Roman" w:eastAsia="Times New Roman" w:hAnsi="Times New Roman" w:cs="Times New Roman"/>
          <w:lang w:eastAsia="en-AU"/>
        </w:rPr>
        <w:t xml:space="preserve">“registered” </w:t>
      </w:r>
      <w:r w:rsidR="000E533F" w:rsidRPr="003117E8">
        <w:rPr>
          <w:rFonts w:ascii="Times New Roman" w:eastAsia="Times New Roman" w:hAnsi="Times New Roman" w:cs="Times New Roman"/>
          <w:lang w:eastAsia="en-AU"/>
        </w:rPr>
        <w:t xml:space="preserve">PRL </w:t>
      </w:r>
      <w:r w:rsidR="00710E7F" w:rsidRPr="003117E8">
        <w:rPr>
          <w:rFonts w:ascii="Times New Roman" w:eastAsia="Times New Roman" w:hAnsi="Times New Roman" w:cs="Times New Roman"/>
          <w:lang w:eastAsia="en-AU"/>
        </w:rPr>
        <w:t>pitch]</w:t>
      </w:r>
      <w:r w:rsidR="003F7550" w:rsidRPr="003117E8">
        <w:rPr>
          <w:rFonts w:ascii="Times New Roman" w:eastAsia="Times New Roman" w:hAnsi="Times New Roman" w:cs="Times New Roman"/>
          <w:lang w:eastAsia="en-AU"/>
        </w:rPr>
        <w:t>;</w:t>
      </w:r>
      <w:r w:rsidR="00710E7F" w:rsidRPr="003117E8">
        <w:rPr>
          <w:rFonts w:ascii="Times New Roman" w:eastAsia="Times New Roman" w:hAnsi="Times New Roman" w:cs="Times New Roman"/>
          <w:lang w:eastAsia="en-AU"/>
        </w:rPr>
        <w:t>*</w:t>
      </w:r>
      <w:r w:rsidR="003F7550" w:rsidRPr="003117E8">
        <w:rPr>
          <w:rFonts w:ascii="Times New Roman" w:eastAsia="Times New Roman" w:hAnsi="Times New Roman" w:cs="Times New Roman"/>
          <w:lang w:eastAsia="en-AU"/>
        </w:rPr>
        <w:t xml:space="preserve"> and (c) </w:t>
      </w:r>
      <w:r w:rsidR="00F536C8">
        <w:rPr>
          <w:rFonts w:ascii="Times New Roman" w:eastAsia="Times New Roman" w:hAnsi="Times New Roman" w:cs="Times New Roman"/>
          <w:lang w:eastAsia="en-AU"/>
        </w:rPr>
        <w:t>offer</w:t>
      </w:r>
      <w:r w:rsidR="003F7550" w:rsidRPr="003117E8">
        <w:rPr>
          <w:rFonts w:ascii="Times New Roman" w:eastAsia="Times New Roman" w:hAnsi="Times New Roman" w:cs="Times New Roman"/>
          <w:lang w:eastAsia="en-AU"/>
        </w:rPr>
        <w:t xml:space="preserve"> novice researchers a </w:t>
      </w:r>
      <w:r w:rsidR="00204937" w:rsidRPr="003117E8">
        <w:rPr>
          <w:rFonts w:ascii="Times New Roman" w:eastAsia="Times New Roman" w:hAnsi="Times New Roman" w:cs="Times New Roman"/>
          <w:lang w:eastAsia="en-AU"/>
        </w:rPr>
        <w:t xml:space="preserve">meaningful </w:t>
      </w:r>
      <w:r w:rsidR="003F7550" w:rsidRPr="003117E8">
        <w:rPr>
          <w:rFonts w:ascii="Times New Roman" w:eastAsia="Times New Roman" w:hAnsi="Times New Roman" w:cs="Times New Roman"/>
          <w:lang w:eastAsia="en-AU"/>
        </w:rPr>
        <w:t xml:space="preserve">publication </w:t>
      </w:r>
      <w:r w:rsidR="00710E7F" w:rsidRPr="003117E8">
        <w:rPr>
          <w:rFonts w:ascii="Times New Roman" w:eastAsia="Times New Roman" w:hAnsi="Times New Roman" w:cs="Times New Roman"/>
          <w:lang w:eastAsia="en-AU"/>
        </w:rPr>
        <w:t>avenue</w:t>
      </w:r>
      <w:r w:rsidR="00DD1CB9" w:rsidRPr="003117E8">
        <w:rPr>
          <w:rFonts w:ascii="Times New Roman" w:eastAsia="Times New Roman" w:hAnsi="Times New Roman" w:cs="Times New Roman"/>
          <w:lang w:eastAsia="en-AU"/>
        </w:rPr>
        <w:t xml:space="preserve"> that they would not readily find elsewhere</w:t>
      </w:r>
      <w:r w:rsidR="00651F3F" w:rsidRPr="003117E8">
        <w:rPr>
          <w:rFonts w:ascii="Times New Roman" w:eastAsia="Times New Roman" w:hAnsi="Times New Roman" w:cs="Times New Roman"/>
          <w:lang w:eastAsia="en-AU"/>
        </w:rPr>
        <w:t>.</w:t>
      </w:r>
    </w:p>
    <w:p w:rsidR="00651F3F" w:rsidRPr="003117E8" w:rsidRDefault="00651F3F"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p>
    <w:p w:rsidR="00710E7F" w:rsidRPr="003117E8" w:rsidRDefault="00710E7F"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r w:rsidRPr="003117E8">
        <w:rPr>
          <w:rFonts w:ascii="Times New Roman" w:eastAsia="Times New Roman" w:hAnsi="Times New Roman" w:cs="Times New Roman"/>
          <w:lang w:eastAsia="en-AU"/>
        </w:rPr>
        <w:t xml:space="preserve">* </w:t>
      </w:r>
      <w:r w:rsidR="00031126" w:rsidRPr="003117E8">
        <w:rPr>
          <w:rFonts w:ascii="Times New Roman" w:eastAsia="Times New Roman" w:hAnsi="Times New Roman" w:cs="Times New Roman"/>
          <w:lang w:eastAsia="en-AU"/>
        </w:rPr>
        <w:t xml:space="preserve">upon request from submitting authors, </w:t>
      </w:r>
      <w:r w:rsidRPr="003117E8">
        <w:rPr>
          <w:rFonts w:ascii="Times New Roman" w:eastAsia="Times New Roman" w:hAnsi="Times New Roman" w:cs="Times New Roman"/>
          <w:lang w:eastAsia="en-AU"/>
        </w:rPr>
        <w:t xml:space="preserve">the editors will </w:t>
      </w:r>
      <w:r w:rsidR="00031126" w:rsidRPr="003117E8">
        <w:rPr>
          <w:rFonts w:ascii="Times New Roman" w:eastAsia="Times New Roman" w:hAnsi="Times New Roman" w:cs="Times New Roman"/>
          <w:lang w:eastAsia="en-AU"/>
        </w:rPr>
        <w:t>agree to</w:t>
      </w:r>
      <w:r w:rsidRPr="003117E8">
        <w:rPr>
          <w:rFonts w:ascii="Times New Roman" w:eastAsia="Times New Roman" w:hAnsi="Times New Roman" w:cs="Times New Roman"/>
          <w:lang w:eastAsia="en-AU"/>
        </w:rPr>
        <w:t xml:space="preserve"> an “embargo” period of up to 12 mon</w:t>
      </w:r>
      <w:r w:rsidR="00031126" w:rsidRPr="003117E8">
        <w:rPr>
          <w:rFonts w:ascii="Times New Roman" w:eastAsia="Times New Roman" w:hAnsi="Times New Roman" w:cs="Times New Roman"/>
          <w:lang w:eastAsia="en-AU"/>
        </w:rPr>
        <w:t xml:space="preserve">ths – that is, the accepted </w:t>
      </w:r>
      <w:r w:rsidR="006F72F0" w:rsidRPr="003117E8">
        <w:rPr>
          <w:rFonts w:ascii="Times New Roman" w:eastAsia="Times New Roman" w:hAnsi="Times New Roman" w:cs="Times New Roman"/>
          <w:lang w:eastAsia="en-AU"/>
        </w:rPr>
        <w:t>PRL</w:t>
      </w:r>
      <w:r w:rsidR="00031126" w:rsidRPr="003117E8">
        <w:rPr>
          <w:rFonts w:ascii="Times New Roman" w:eastAsia="Times New Roman" w:hAnsi="Times New Roman" w:cs="Times New Roman"/>
          <w:lang w:eastAsia="en-AU"/>
        </w:rPr>
        <w:t xml:space="preserve"> paper </w:t>
      </w:r>
      <w:r w:rsidR="001C3C9F" w:rsidRPr="003117E8">
        <w:rPr>
          <w:rFonts w:ascii="Times New Roman" w:eastAsia="Times New Roman" w:hAnsi="Times New Roman" w:cs="Times New Roman"/>
          <w:lang w:eastAsia="en-AU"/>
        </w:rPr>
        <w:t xml:space="preserve">in question </w:t>
      </w:r>
      <w:r w:rsidR="00031126" w:rsidRPr="003117E8">
        <w:rPr>
          <w:rFonts w:ascii="Times New Roman" w:eastAsia="Times New Roman" w:hAnsi="Times New Roman" w:cs="Times New Roman"/>
          <w:lang w:eastAsia="en-AU"/>
        </w:rPr>
        <w:t xml:space="preserve">will have an agreed </w:t>
      </w:r>
      <w:r w:rsidR="001C3C9F" w:rsidRPr="003117E8">
        <w:rPr>
          <w:rFonts w:ascii="Times New Roman" w:eastAsia="Times New Roman" w:hAnsi="Times New Roman" w:cs="Times New Roman"/>
          <w:lang w:eastAsia="en-AU"/>
        </w:rPr>
        <w:t xml:space="preserve">minimum </w:t>
      </w:r>
      <w:r w:rsidR="00031126" w:rsidRPr="003117E8">
        <w:rPr>
          <w:rFonts w:ascii="Times New Roman" w:eastAsia="Times New Roman" w:hAnsi="Times New Roman" w:cs="Times New Roman"/>
          <w:lang w:eastAsia="en-AU"/>
        </w:rPr>
        <w:t>delay in publication as measured from the date of acceptance</w:t>
      </w:r>
      <w:r w:rsidR="0021538D" w:rsidRPr="003117E8">
        <w:rPr>
          <w:rFonts w:ascii="Times New Roman" w:eastAsia="Times New Roman" w:hAnsi="Times New Roman" w:cs="Times New Roman"/>
          <w:lang w:eastAsia="en-AU"/>
        </w:rPr>
        <w:t>.</w:t>
      </w:r>
    </w:p>
    <w:p w:rsidR="000D288C" w:rsidRPr="003117E8" w:rsidRDefault="000D288C" w:rsidP="00A5371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en-AU"/>
        </w:rPr>
      </w:pPr>
    </w:p>
    <w:p w:rsidR="00CC2106" w:rsidRPr="00A62976" w:rsidRDefault="00CC2106"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en-AU"/>
        </w:rPr>
      </w:pPr>
      <w:r w:rsidRPr="00A62976">
        <w:rPr>
          <w:rFonts w:ascii="Times New Roman" w:eastAsia="Times New Roman" w:hAnsi="Times New Roman" w:cs="Times New Roman"/>
          <w:b/>
          <w:lang w:eastAsia="en-AU"/>
        </w:rPr>
        <w:t>Pitch Letter Examples</w:t>
      </w:r>
    </w:p>
    <w:p w:rsidR="00A5371A" w:rsidRPr="003117E8" w:rsidRDefault="004F7937" w:rsidP="00570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r w:rsidRPr="003117E8">
        <w:rPr>
          <w:rFonts w:ascii="Times New Roman" w:eastAsia="Times New Roman" w:hAnsi="Times New Roman" w:cs="Times New Roman"/>
          <w:lang w:eastAsia="en-AU"/>
        </w:rPr>
        <w:t>Please use</w:t>
      </w:r>
      <w:r w:rsidR="00A5371A" w:rsidRPr="003117E8">
        <w:rPr>
          <w:rFonts w:ascii="Times New Roman" w:eastAsia="Times New Roman" w:hAnsi="Times New Roman" w:cs="Times New Roman"/>
          <w:lang w:eastAsia="en-AU"/>
        </w:rPr>
        <w:t xml:space="preserve"> the following </w:t>
      </w:r>
      <w:r w:rsidR="005709B6" w:rsidRPr="003117E8">
        <w:rPr>
          <w:rFonts w:ascii="Times New Roman" w:eastAsia="Times New Roman" w:hAnsi="Times New Roman" w:cs="Times New Roman"/>
          <w:lang w:eastAsia="en-AU"/>
        </w:rPr>
        <w:t xml:space="preserve">SSRN </w:t>
      </w:r>
      <w:r w:rsidR="00A5371A" w:rsidRPr="003117E8">
        <w:rPr>
          <w:rFonts w:ascii="Times New Roman" w:eastAsia="Times New Roman" w:hAnsi="Times New Roman" w:cs="Times New Roman"/>
          <w:lang w:eastAsia="en-AU"/>
        </w:rPr>
        <w:t>papers as a guide</w:t>
      </w:r>
      <w:r w:rsidRPr="003117E8">
        <w:rPr>
          <w:rFonts w:ascii="Times New Roman" w:eastAsia="Times New Roman" w:hAnsi="Times New Roman" w:cs="Times New Roman"/>
          <w:lang w:eastAsia="en-AU"/>
        </w:rPr>
        <w:t xml:space="preserve"> to the required letter format</w:t>
      </w:r>
      <w:r w:rsidR="005709B6" w:rsidRPr="003117E8">
        <w:rPr>
          <w:rFonts w:ascii="Times New Roman" w:eastAsia="Times New Roman" w:hAnsi="Times New Roman" w:cs="Times New Roman"/>
          <w:lang w:eastAsia="en-AU"/>
        </w:rPr>
        <w:t xml:space="preserve"> for a PRL submission</w:t>
      </w:r>
      <w:r w:rsidR="00A5371A" w:rsidRPr="003117E8">
        <w:rPr>
          <w:rFonts w:ascii="Times New Roman" w:eastAsia="Times New Roman" w:hAnsi="Times New Roman" w:cs="Times New Roman"/>
          <w:lang w:eastAsia="en-AU"/>
        </w:rPr>
        <w:t xml:space="preserve">: </w:t>
      </w:r>
    </w:p>
    <w:p w:rsidR="00A5371A" w:rsidRPr="003117E8" w:rsidRDefault="00A5371A"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en-AU"/>
        </w:rPr>
      </w:pPr>
    </w:p>
    <w:p w:rsidR="00A5371A" w:rsidRPr="003117E8" w:rsidRDefault="00720AF7" w:rsidP="0064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r w:rsidRPr="00720AF7">
        <w:rPr>
          <w:rFonts w:ascii="Times New Roman" w:eastAsia="Times New Roman" w:hAnsi="Times New Roman" w:cs="Times New Roman"/>
          <w:lang w:eastAsia="en-AU"/>
        </w:rPr>
        <w:t xml:space="preserve">Beaumont, Stacey, </w:t>
      </w:r>
      <w:proofErr w:type="gramStart"/>
      <w:r w:rsidRPr="00720AF7">
        <w:rPr>
          <w:rFonts w:ascii="Times New Roman" w:eastAsia="Times New Roman" w:hAnsi="Times New Roman" w:cs="Times New Roman"/>
          <w:lang w:eastAsia="en-AU"/>
        </w:rPr>
        <w:t>An</w:t>
      </w:r>
      <w:proofErr w:type="gramEnd"/>
      <w:r w:rsidRPr="00720AF7">
        <w:rPr>
          <w:rFonts w:ascii="Times New Roman" w:eastAsia="Times New Roman" w:hAnsi="Times New Roman" w:cs="Times New Roman"/>
          <w:lang w:eastAsia="en-AU"/>
        </w:rPr>
        <w:t xml:space="preserve"> Investigation of the Short and Long Run Relations between Executive Cash Bonus Payments and Firm Financial Performance: A Pitch (December 23, 2014). Available at SSRN: </w:t>
      </w:r>
      <w:hyperlink r:id="rId7" w:history="1">
        <w:r w:rsidR="00A62976" w:rsidRPr="00822ECB">
          <w:rPr>
            <w:rStyle w:val="Hyperlink"/>
            <w:rFonts w:ascii="Times New Roman" w:eastAsia="Times New Roman" w:hAnsi="Times New Roman" w:cs="Times New Roman"/>
            <w:lang w:eastAsia="en-AU"/>
          </w:rPr>
          <w:t>http://ssrn.com/abstract=2542046</w:t>
        </w:r>
      </w:hyperlink>
      <w:r w:rsidR="00A62976">
        <w:rPr>
          <w:rFonts w:ascii="Times New Roman" w:eastAsia="Times New Roman" w:hAnsi="Times New Roman" w:cs="Times New Roman"/>
          <w:lang w:eastAsia="en-AU"/>
        </w:rPr>
        <w:t xml:space="preserve"> </w:t>
      </w:r>
    </w:p>
    <w:p w:rsidR="00A5371A" w:rsidRPr="003117E8" w:rsidRDefault="00A5371A" w:rsidP="0064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p>
    <w:p w:rsidR="00720AF7" w:rsidRDefault="00720AF7" w:rsidP="0064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proofErr w:type="spellStart"/>
      <w:r w:rsidRPr="00720AF7">
        <w:rPr>
          <w:rFonts w:ascii="Times New Roman" w:eastAsia="Times New Roman" w:hAnsi="Times New Roman" w:cs="Times New Roman"/>
          <w:lang w:eastAsia="en-AU"/>
        </w:rPr>
        <w:t>Ratiu</w:t>
      </w:r>
      <w:proofErr w:type="spellEnd"/>
      <w:r w:rsidRPr="00720AF7">
        <w:rPr>
          <w:rFonts w:ascii="Times New Roman" w:eastAsia="Times New Roman" w:hAnsi="Times New Roman" w:cs="Times New Roman"/>
          <w:lang w:eastAsia="en-AU"/>
        </w:rPr>
        <w:t xml:space="preserve">, </w:t>
      </w:r>
      <w:proofErr w:type="spellStart"/>
      <w:r w:rsidRPr="00720AF7">
        <w:rPr>
          <w:rFonts w:ascii="Times New Roman" w:eastAsia="Times New Roman" w:hAnsi="Times New Roman" w:cs="Times New Roman"/>
          <w:lang w:eastAsia="en-AU"/>
        </w:rPr>
        <w:t>Raluca</w:t>
      </w:r>
      <w:proofErr w:type="spellEnd"/>
      <w:r w:rsidRPr="00720AF7">
        <w:rPr>
          <w:rFonts w:ascii="Times New Roman" w:eastAsia="Times New Roman" w:hAnsi="Times New Roman" w:cs="Times New Roman"/>
          <w:lang w:eastAsia="en-AU"/>
        </w:rPr>
        <w:t xml:space="preserve"> Valeria, Financial Reporting of European Financial Institutions During the GFC: A Pitch (August 17, 2014). Available at SSRN: </w:t>
      </w:r>
      <w:hyperlink r:id="rId8" w:history="1">
        <w:r w:rsidRPr="001B5752">
          <w:rPr>
            <w:rStyle w:val="Hyperlink"/>
            <w:rFonts w:ascii="Times New Roman" w:eastAsia="Times New Roman" w:hAnsi="Times New Roman" w:cs="Times New Roman"/>
            <w:lang w:eastAsia="en-AU"/>
          </w:rPr>
          <w:t>http://ssrn.com/abstract=2482032</w:t>
        </w:r>
      </w:hyperlink>
    </w:p>
    <w:p w:rsidR="00720AF7" w:rsidRDefault="00720AF7" w:rsidP="0064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p>
    <w:p w:rsidR="00720AF7" w:rsidRPr="003117E8" w:rsidRDefault="00720AF7" w:rsidP="00644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proofErr w:type="spellStart"/>
      <w:r w:rsidRPr="00720AF7">
        <w:rPr>
          <w:rFonts w:ascii="Times New Roman" w:eastAsia="Times New Roman" w:hAnsi="Times New Roman" w:cs="Times New Roman"/>
          <w:lang w:eastAsia="en-AU"/>
        </w:rPr>
        <w:t>Unda</w:t>
      </w:r>
      <w:proofErr w:type="spellEnd"/>
      <w:r w:rsidRPr="00720AF7">
        <w:rPr>
          <w:rFonts w:ascii="Times New Roman" w:eastAsia="Times New Roman" w:hAnsi="Times New Roman" w:cs="Times New Roman"/>
          <w:lang w:eastAsia="en-AU"/>
        </w:rPr>
        <w:t xml:space="preserve">, Luisa, Board of Directors Characteristics and Credit Union Financial Performance: A Pitch (October 16, 2014). Available at SSRN: </w:t>
      </w:r>
      <w:hyperlink r:id="rId9" w:history="1">
        <w:r w:rsidR="004513F5" w:rsidRPr="00822ECB">
          <w:rPr>
            <w:rStyle w:val="Hyperlink"/>
            <w:rFonts w:ascii="Times New Roman" w:eastAsia="Times New Roman" w:hAnsi="Times New Roman" w:cs="Times New Roman"/>
            <w:lang w:eastAsia="en-AU"/>
          </w:rPr>
          <w:t>http://ssrn.com/abstract=2535673</w:t>
        </w:r>
      </w:hyperlink>
      <w:r w:rsidR="004513F5">
        <w:rPr>
          <w:rFonts w:ascii="Times New Roman" w:eastAsia="Times New Roman" w:hAnsi="Times New Roman" w:cs="Times New Roman"/>
          <w:lang w:eastAsia="en-AU"/>
        </w:rPr>
        <w:t xml:space="preserve"> </w:t>
      </w:r>
      <w:r w:rsidRPr="00720AF7">
        <w:rPr>
          <w:rFonts w:ascii="Times New Roman" w:eastAsia="Times New Roman" w:hAnsi="Times New Roman" w:cs="Times New Roman"/>
          <w:lang w:eastAsia="en-AU"/>
        </w:rPr>
        <w:t xml:space="preserve">or </w:t>
      </w:r>
      <w:hyperlink r:id="rId10" w:history="1">
        <w:r w:rsidR="004513F5" w:rsidRPr="00822ECB">
          <w:rPr>
            <w:rStyle w:val="Hyperlink"/>
            <w:rFonts w:ascii="Times New Roman" w:eastAsia="Times New Roman" w:hAnsi="Times New Roman" w:cs="Times New Roman"/>
            <w:lang w:eastAsia="en-AU"/>
          </w:rPr>
          <w:t>http://dx.doi.org/10.2139/ssrn.2535673</w:t>
        </w:r>
      </w:hyperlink>
      <w:r w:rsidR="004513F5">
        <w:rPr>
          <w:rFonts w:ascii="Times New Roman" w:eastAsia="Times New Roman" w:hAnsi="Times New Roman" w:cs="Times New Roman"/>
          <w:lang w:eastAsia="en-AU"/>
        </w:rPr>
        <w:t xml:space="preserve"> </w:t>
      </w:r>
    </w:p>
    <w:p w:rsidR="00A5371A" w:rsidRPr="003117E8" w:rsidRDefault="00A5371A"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en-AU"/>
        </w:rPr>
      </w:pPr>
    </w:p>
    <w:p w:rsidR="00CC2106" w:rsidRPr="00A62976" w:rsidRDefault="004F7937"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en-AU"/>
        </w:rPr>
      </w:pPr>
      <w:r w:rsidRPr="00A62976">
        <w:rPr>
          <w:rFonts w:ascii="Times New Roman" w:eastAsia="Times New Roman" w:hAnsi="Times New Roman" w:cs="Times New Roman"/>
          <w:b/>
          <w:lang w:eastAsia="en-AU"/>
        </w:rPr>
        <w:t xml:space="preserve">Submission and </w:t>
      </w:r>
      <w:r w:rsidR="00CC2106" w:rsidRPr="00A62976">
        <w:rPr>
          <w:rFonts w:ascii="Times New Roman" w:eastAsia="Times New Roman" w:hAnsi="Times New Roman" w:cs="Times New Roman"/>
          <w:b/>
          <w:lang w:eastAsia="en-AU"/>
        </w:rPr>
        <w:t>Review Process</w:t>
      </w:r>
    </w:p>
    <w:p w:rsidR="00CC2106" w:rsidRPr="003117E8" w:rsidRDefault="004F7937"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en-AU"/>
        </w:rPr>
      </w:pPr>
      <w:r w:rsidRPr="003117E8">
        <w:rPr>
          <w:rFonts w:ascii="Times New Roman" w:eastAsia="Times New Roman" w:hAnsi="Times New Roman" w:cs="Times New Roman"/>
          <w:lang w:eastAsia="en-AU"/>
        </w:rPr>
        <w:t xml:space="preserve">Authors of </w:t>
      </w:r>
      <w:r w:rsidR="0032303E">
        <w:rPr>
          <w:rFonts w:ascii="Times New Roman" w:eastAsia="Times New Roman" w:hAnsi="Times New Roman" w:cs="Times New Roman"/>
          <w:lang w:eastAsia="en-AU"/>
        </w:rPr>
        <w:t>PRL manuscripts</w:t>
      </w:r>
      <w:r w:rsidRPr="003117E8">
        <w:rPr>
          <w:rFonts w:ascii="Times New Roman" w:eastAsia="Times New Roman" w:hAnsi="Times New Roman" w:cs="Times New Roman"/>
          <w:lang w:eastAsia="en-AU"/>
        </w:rPr>
        <w:t xml:space="preserve"> are invited to submit their completed </w:t>
      </w:r>
      <w:r w:rsidR="0032303E">
        <w:rPr>
          <w:rFonts w:ascii="Times New Roman" w:eastAsia="Times New Roman" w:hAnsi="Times New Roman" w:cs="Times New Roman"/>
          <w:lang w:eastAsia="en-AU"/>
        </w:rPr>
        <w:t>papers</w:t>
      </w:r>
      <w:r w:rsidRPr="003117E8">
        <w:rPr>
          <w:rFonts w:ascii="Times New Roman" w:eastAsia="Times New Roman" w:hAnsi="Times New Roman" w:cs="Times New Roman"/>
          <w:lang w:eastAsia="en-AU"/>
        </w:rPr>
        <w:t xml:space="preserve"> following the same procedure as for main papers at JAMIS, but clearly alerting the editors that the submission is a “PRL” submission. </w:t>
      </w:r>
      <w:r w:rsidR="00CC2106" w:rsidRPr="003117E8">
        <w:rPr>
          <w:rFonts w:ascii="Times New Roman" w:eastAsia="Times New Roman" w:hAnsi="Times New Roman" w:cs="Times New Roman"/>
          <w:lang w:eastAsia="en-AU"/>
        </w:rPr>
        <w:t xml:space="preserve">A blind peer review process will be applied to the submitted letters, and it would be anticipated that revisions will be required prior to acceptance. While the nature of these letters suggest a higher acceptance rate than for </w:t>
      </w:r>
      <w:r w:rsidR="0032303E">
        <w:rPr>
          <w:rFonts w:ascii="Times New Roman" w:eastAsia="Times New Roman" w:hAnsi="Times New Roman" w:cs="Times New Roman"/>
          <w:lang w:eastAsia="en-AU"/>
        </w:rPr>
        <w:t xml:space="preserve">our </w:t>
      </w:r>
      <w:r w:rsidR="00CC2106" w:rsidRPr="003117E8">
        <w:rPr>
          <w:rFonts w:ascii="Times New Roman" w:eastAsia="Times New Roman" w:hAnsi="Times New Roman" w:cs="Times New Roman"/>
          <w:lang w:eastAsia="en-AU"/>
        </w:rPr>
        <w:t xml:space="preserve">main papers, </w:t>
      </w:r>
      <w:r w:rsidR="0063054E">
        <w:rPr>
          <w:rFonts w:ascii="Times New Roman" w:eastAsia="Times New Roman" w:hAnsi="Times New Roman" w:cs="Times New Roman"/>
          <w:lang w:eastAsia="en-AU"/>
        </w:rPr>
        <w:t xml:space="preserve">authors should note </w:t>
      </w:r>
      <w:r w:rsidR="000C5720">
        <w:rPr>
          <w:rFonts w:ascii="Times New Roman" w:eastAsia="Times New Roman" w:hAnsi="Times New Roman" w:cs="Times New Roman"/>
          <w:lang w:eastAsia="en-AU"/>
        </w:rPr>
        <w:t xml:space="preserve">that </w:t>
      </w:r>
      <w:r w:rsidR="00EE0932">
        <w:rPr>
          <w:rFonts w:ascii="Times New Roman" w:eastAsia="Times New Roman" w:hAnsi="Times New Roman" w:cs="Times New Roman"/>
          <w:lang w:eastAsia="en-AU"/>
        </w:rPr>
        <w:t xml:space="preserve">ultimate acceptance will </w:t>
      </w:r>
      <w:r w:rsidR="00EE0932" w:rsidRPr="00282D5E">
        <w:rPr>
          <w:rFonts w:ascii="Times New Roman" w:eastAsia="Times New Roman" w:hAnsi="Times New Roman" w:cs="Times New Roman"/>
          <w:b/>
          <w:lang w:eastAsia="en-AU"/>
        </w:rPr>
        <w:t>NOT</w:t>
      </w:r>
      <w:r w:rsidR="00EE0932">
        <w:rPr>
          <w:rFonts w:ascii="Times New Roman" w:eastAsia="Times New Roman" w:hAnsi="Times New Roman" w:cs="Times New Roman"/>
          <w:lang w:eastAsia="en-AU"/>
        </w:rPr>
        <w:t xml:space="preserve"> be guaranteed</w:t>
      </w:r>
      <w:r w:rsidR="00CC2106" w:rsidRPr="003117E8">
        <w:rPr>
          <w:rFonts w:ascii="Times New Roman" w:eastAsia="Times New Roman" w:hAnsi="Times New Roman" w:cs="Times New Roman"/>
          <w:lang w:eastAsia="en-AU"/>
        </w:rPr>
        <w:t xml:space="preserve">. One clear reason for rejection will be that </w:t>
      </w:r>
      <w:r w:rsidR="00A5371A" w:rsidRPr="003117E8">
        <w:rPr>
          <w:rFonts w:ascii="Times New Roman" w:eastAsia="Times New Roman" w:hAnsi="Times New Roman" w:cs="Times New Roman"/>
          <w:lang w:eastAsia="en-AU"/>
        </w:rPr>
        <w:t>a submitted</w:t>
      </w:r>
      <w:r w:rsidR="00CC2106" w:rsidRPr="003117E8">
        <w:rPr>
          <w:rFonts w:ascii="Times New Roman" w:eastAsia="Times New Roman" w:hAnsi="Times New Roman" w:cs="Times New Roman"/>
          <w:lang w:eastAsia="en-AU"/>
        </w:rPr>
        <w:t xml:space="preserve"> pitch is deemed to be </w:t>
      </w:r>
      <w:r w:rsidR="00A5371A" w:rsidRPr="003117E8">
        <w:rPr>
          <w:rFonts w:ascii="Times New Roman" w:eastAsia="Times New Roman" w:hAnsi="Times New Roman" w:cs="Times New Roman"/>
          <w:lang w:eastAsia="en-AU"/>
        </w:rPr>
        <w:t>completed in a</w:t>
      </w:r>
      <w:r w:rsidR="000C5720">
        <w:rPr>
          <w:rFonts w:ascii="Times New Roman" w:eastAsia="Times New Roman" w:hAnsi="Times New Roman" w:cs="Times New Roman"/>
          <w:lang w:eastAsia="en-AU"/>
        </w:rPr>
        <w:t xml:space="preserve"> highly</w:t>
      </w:r>
      <w:r w:rsidR="00A5371A" w:rsidRPr="003117E8">
        <w:rPr>
          <w:rFonts w:ascii="Times New Roman" w:eastAsia="Times New Roman" w:hAnsi="Times New Roman" w:cs="Times New Roman"/>
          <w:lang w:eastAsia="en-AU"/>
        </w:rPr>
        <w:t xml:space="preserve"> </w:t>
      </w:r>
      <w:r w:rsidR="000C5720">
        <w:rPr>
          <w:rFonts w:ascii="Times New Roman" w:eastAsia="Times New Roman" w:hAnsi="Times New Roman" w:cs="Times New Roman"/>
          <w:lang w:eastAsia="en-AU"/>
        </w:rPr>
        <w:t>superficial</w:t>
      </w:r>
      <w:r w:rsidR="00A5371A" w:rsidRPr="003117E8">
        <w:rPr>
          <w:rFonts w:ascii="Times New Roman" w:eastAsia="Times New Roman" w:hAnsi="Times New Roman" w:cs="Times New Roman"/>
          <w:lang w:eastAsia="en-AU"/>
        </w:rPr>
        <w:t xml:space="preserve"> manner, contrary to the spirit underlying the philosophy of the </w:t>
      </w:r>
      <w:r w:rsidR="000C5720">
        <w:rPr>
          <w:rFonts w:ascii="Times New Roman" w:eastAsia="Times New Roman" w:hAnsi="Times New Roman" w:cs="Times New Roman"/>
          <w:lang w:eastAsia="en-AU"/>
        </w:rPr>
        <w:t>PRL</w:t>
      </w:r>
      <w:r w:rsidR="00A5371A" w:rsidRPr="003117E8">
        <w:rPr>
          <w:rFonts w:ascii="Times New Roman" w:eastAsia="Times New Roman" w:hAnsi="Times New Roman" w:cs="Times New Roman"/>
          <w:lang w:eastAsia="en-AU"/>
        </w:rPr>
        <w:t xml:space="preserve"> </w:t>
      </w:r>
      <w:r w:rsidR="000C5720">
        <w:rPr>
          <w:rFonts w:ascii="Times New Roman" w:eastAsia="Times New Roman" w:hAnsi="Times New Roman" w:cs="Times New Roman"/>
          <w:lang w:eastAsia="en-AU"/>
        </w:rPr>
        <w:t>concept</w:t>
      </w:r>
      <w:r w:rsidR="00A5371A" w:rsidRPr="003117E8">
        <w:rPr>
          <w:rFonts w:ascii="Times New Roman" w:eastAsia="Times New Roman" w:hAnsi="Times New Roman" w:cs="Times New Roman"/>
          <w:lang w:eastAsia="en-AU"/>
        </w:rPr>
        <w:t>.</w:t>
      </w:r>
    </w:p>
    <w:p w:rsidR="00CC2106" w:rsidRPr="003117E8" w:rsidRDefault="00CC2106" w:rsidP="00A5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lang w:eastAsia="en-AU"/>
        </w:rPr>
      </w:pPr>
      <w:bookmarkStart w:id="0" w:name="_GoBack"/>
      <w:bookmarkEnd w:id="0"/>
    </w:p>
    <w:sectPr w:rsidR="00CC2106" w:rsidRPr="003117E8" w:rsidSect="000B6716">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A4B" w:rsidRDefault="00CA7A4B" w:rsidP="00433C56">
      <w:pPr>
        <w:spacing w:after="0" w:line="240" w:lineRule="auto"/>
      </w:pPr>
      <w:r>
        <w:separator/>
      </w:r>
    </w:p>
  </w:endnote>
  <w:endnote w:type="continuationSeparator" w:id="0">
    <w:p w:rsidR="00CA7A4B" w:rsidRDefault="00CA7A4B" w:rsidP="0043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A4B" w:rsidRDefault="00CA7A4B" w:rsidP="00433C56">
      <w:pPr>
        <w:spacing w:after="0" w:line="240" w:lineRule="auto"/>
      </w:pPr>
      <w:r>
        <w:separator/>
      </w:r>
    </w:p>
  </w:footnote>
  <w:footnote w:type="continuationSeparator" w:id="0">
    <w:p w:rsidR="00CA7A4B" w:rsidRDefault="00CA7A4B" w:rsidP="00433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88C" w:rsidRDefault="000D288C">
    <w:pPr>
      <w:pStyle w:val="Header"/>
      <w:jc w:val="center"/>
    </w:pPr>
  </w:p>
  <w:p w:rsidR="000D288C" w:rsidRDefault="000D28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25988"/>
      <w:docPartObj>
        <w:docPartGallery w:val="Page Numbers (Top of Page)"/>
        <w:docPartUnique/>
      </w:docPartObj>
    </w:sdtPr>
    <w:sdtEndPr>
      <w:rPr>
        <w:noProof/>
      </w:rPr>
    </w:sdtEndPr>
    <w:sdtContent>
      <w:p w:rsidR="000D288C" w:rsidRDefault="000D288C">
        <w:pPr>
          <w:pStyle w:val="Header"/>
          <w:jc w:val="center"/>
        </w:pPr>
        <w:r>
          <w:fldChar w:fldCharType="begin"/>
        </w:r>
        <w:r>
          <w:instrText xml:space="preserve"> PAGE   \* MERGEFORMAT </w:instrText>
        </w:r>
        <w:r>
          <w:fldChar w:fldCharType="separate"/>
        </w:r>
        <w:r w:rsidR="000B6716">
          <w:rPr>
            <w:noProof/>
          </w:rPr>
          <w:t>7</w:t>
        </w:r>
        <w:r>
          <w:rPr>
            <w:noProof/>
          </w:rPr>
          <w:fldChar w:fldCharType="end"/>
        </w:r>
      </w:p>
    </w:sdtContent>
  </w:sdt>
  <w:p w:rsidR="000D288C" w:rsidRDefault="000D2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5011"/>
    <w:multiLevelType w:val="hybridMultilevel"/>
    <w:tmpl w:val="912A7D18"/>
    <w:lvl w:ilvl="0" w:tplc="4762DA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E68DD"/>
    <w:multiLevelType w:val="hybridMultilevel"/>
    <w:tmpl w:val="29D09558"/>
    <w:lvl w:ilvl="0" w:tplc="39D2A02C">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4F8D13DC"/>
    <w:multiLevelType w:val="hybridMultilevel"/>
    <w:tmpl w:val="E98ADBF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0686032"/>
    <w:multiLevelType w:val="hybridMultilevel"/>
    <w:tmpl w:val="5B4E5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1C54499"/>
    <w:multiLevelType w:val="hybridMultilevel"/>
    <w:tmpl w:val="7FDEE8AE"/>
    <w:lvl w:ilvl="0" w:tplc="CF94DC92">
      <w:start w:val="1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1A"/>
    <w:rsid w:val="0001274B"/>
    <w:rsid w:val="000240FB"/>
    <w:rsid w:val="00031126"/>
    <w:rsid w:val="00036586"/>
    <w:rsid w:val="00077A77"/>
    <w:rsid w:val="000B5429"/>
    <w:rsid w:val="000B6716"/>
    <w:rsid w:val="000C5720"/>
    <w:rsid w:val="000D288C"/>
    <w:rsid w:val="000E2187"/>
    <w:rsid w:val="000E4FDE"/>
    <w:rsid w:val="000E533F"/>
    <w:rsid w:val="001065A1"/>
    <w:rsid w:val="0012610C"/>
    <w:rsid w:val="00154D8B"/>
    <w:rsid w:val="001B2C48"/>
    <w:rsid w:val="001C3C9F"/>
    <w:rsid w:val="001D00DA"/>
    <w:rsid w:val="00204937"/>
    <w:rsid w:val="0021538D"/>
    <w:rsid w:val="00216E1F"/>
    <w:rsid w:val="00233E0F"/>
    <w:rsid w:val="00282D5E"/>
    <w:rsid w:val="002A5A4D"/>
    <w:rsid w:val="003117E8"/>
    <w:rsid w:val="0031484E"/>
    <w:rsid w:val="0032303E"/>
    <w:rsid w:val="0033702D"/>
    <w:rsid w:val="0035323F"/>
    <w:rsid w:val="00361431"/>
    <w:rsid w:val="00386B67"/>
    <w:rsid w:val="003A2E85"/>
    <w:rsid w:val="003D3B91"/>
    <w:rsid w:val="003F7550"/>
    <w:rsid w:val="0040543B"/>
    <w:rsid w:val="00431ECD"/>
    <w:rsid w:val="00433C56"/>
    <w:rsid w:val="0044161A"/>
    <w:rsid w:val="004513F5"/>
    <w:rsid w:val="00481A78"/>
    <w:rsid w:val="00482851"/>
    <w:rsid w:val="004A6E3E"/>
    <w:rsid w:val="004B7906"/>
    <w:rsid w:val="004C2880"/>
    <w:rsid w:val="004F7937"/>
    <w:rsid w:val="0051399B"/>
    <w:rsid w:val="0056679D"/>
    <w:rsid w:val="005709B6"/>
    <w:rsid w:val="005738E1"/>
    <w:rsid w:val="00581176"/>
    <w:rsid w:val="005E0B5A"/>
    <w:rsid w:val="00612DC1"/>
    <w:rsid w:val="0062425A"/>
    <w:rsid w:val="0062631A"/>
    <w:rsid w:val="0063054E"/>
    <w:rsid w:val="00644A3D"/>
    <w:rsid w:val="00651F3F"/>
    <w:rsid w:val="00662FD9"/>
    <w:rsid w:val="00665E5C"/>
    <w:rsid w:val="006A72F2"/>
    <w:rsid w:val="006C52E8"/>
    <w:rsid w:val="006F71E9"/>
    <w:rsid w:val="006F72F0"/>
    <w:rsid w:val="00710E7F"/>
    <w:rsid w:val="00720AF7"/>
    <w:rsid w:val="00731F8F"/>
    <w:rsid w:val="007906F4"/>
    <w:rsid w:val="007B0D42"/>
    <w:rsid w:val="007C2555"/>
    <w:rsid w:val="007C6779"/>
    <w:rsid w:val="007D5849"/>
    <w:rsid w:val="007F30CB"/>
    <w:rsid w:val="00876F33"/>
    <w:rsid w:val="008D4968"/>
    <w:rsid w:val="00947E5A"/>
    <w:rsid w:val="00961A84"/>
    <w:rsid w:val="00992429"/>
    <w:rsid w:val="0099709C"/>
    <w:rsid w:val="00A5371A"/>
    <w:rsid w:val="00A56FE7"/>
    <w:rsid w:val="00A62976"/>
    <w:rsid w:val="00A830D2"/>
    <w:rsid w:val="00AC6AA9"/>
    <w:rsid w:val="00B07D13"/>
    <w:rsid w:val="00B767BF"/>
    <w:rsid w:val="00BE1B19"/>
    <w:rsid w:val="00C0398A"/>
    <w:rsid w:val="00C140B0"/>
    <w:rsid w:val="00CA7A4B"/>
    <w:rsid w:val="00CB2B40"/>
    <w:rsid w:val="00CC2106"/>
    <w:rsid w:val="00CD378B"/>
    <w:rsid w:val="00CE4EB6"/>
    <w:rsid w:val="00CE6190"/>
    <w:rsid w:val="00D00CE1"/>
    <w:rsid w:val="00D15AD9"/>
    <w:rsid w:val="00D25A1A"/>
    <w:rsid w:val="00DA0F3E"/>
    <w:rsid w:val="00DD1CB9"/>
    <w:rsid w:val="00DD1F5A"/>
    <w:rsid w:val="00E154C8"/>
    <w:rsid w:val="00E63EFD"/>
    <w:rsid w:val="00E80EB9"/>
    <w:rsid w:val="00EB5F0E"/>
    <w:rsid w:val="00EC1E18"/>
    <w:rsid w:val="00EE0932"/>
    <w:rsid w:val="00F03AA3"/>
    <w:rsid w:val="00F41261"/>
    <w:rsid w:val="00F46E51"/>
    <w:rsid w:val="00F536C8"/>
    <w:rsid w:val="00F60091"/>
    <w:rsid w:val="00F6155A"/>
    <w:rsid w:val="00F9007B"/>
    <w:rsid w:val="00FB0E98"/>
    <w:rsid w:val="00FD1860"/>
    <w:rsid w:val="00FE0AD4"/>
    <w:rsid w:val="00FF6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EF1A4-F0F3-458A-AB71-358C81E1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E3E"/>
    <w:pPr>
      <w:ind w:left="720"/>
      <w:contextualSpacing/>
    </w:pPr>
  </w:style>
  <w:style w:type="table" w:styleId="TableGrid">
    <w:name w:val="Table Grid"/>
    <w:basedOn w:val="TableNormal"/>
    <w:uiPriority w:val="59"/>
    <w:rsid w:val="00B07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2631A"/>
    <w:rPr>
      <w:sz w:val="16"/>
      <w:szCs w:val="16"/>
    </w:rPr>
  </w:style>
  <w:style w:type="paragraph" w:styleId="CommentText">
    <w:name w:val="annotation text"/>
    <w:basedOn w:val="Normal"/>
    <w:link w:val="CommentTextChar"/>
    <w:uiPriority w:val="99"/>
    <w:semiHidden/>
    <w:unhideWhenUsed/>
    <w:rsid w:val="0062631A"/>
    <w:pPr>
      <w:spacing w:line="240" w:lineRule="auto"/>
    </w:pPr>
    <w:rPr>
      <w:sz w:val="20"/>
      <w:szCs w:val="20"/>
    </w:rPr>
  </w:style>
  <w:style w:type="character" w:customStyle="1" w:styleId="CommentTextChar">
    <w:name w:val="Comment Text Char"/>
    <w:basedOn w:val="DefaultParagraphFont"/>
    <w:link w:val="CommentText"/>
    <w:uiPriority w:val="99"/>
    <w:semiHidden/>
    <w:rsid w:val="0062631A"/>
    <w:rPr>
      <w:sz w:val="20"/>
      <w:szCs w:val="20"/>
    </w:rPr>
  </w:style>
  <w:style w:type="paragraph" w:styleId="CommentSubject">
    <w:name w:val="annotation subject"/>
    <w:basedOn w:val="CommentText"/>
    <w:next w:val="CommentText"/>
    <w:link w:val="CommentSubjectChar"/>
    <w:uiPriority w:val="99"/>
    <w:semiHidden/>
    <w:unhideWhenUsed/>
    <w:rsid w:val="0062631A"/>
    <w:rPr>
      <w:b/>
      <w:bCs/>
    </w:rPr>
  </w:style>
  <w:style w:type="character" w:customStyle="1" w:styleId="CommentSubjectChar">
    <w:name w:val="Comment Subject Char"/>
    <w:basedOn w:val="CommentTextChar"/>
    <w:link w:val="CommentSubject"/>
    <w:uiPriority w:val="99"/>
    <w:semiHidden/>
    <w:rsid w:val="0062631A"/>
    <w:rPr>
      <w:b/>
      <w:bCs/>
      <w:sz w:val="20"/>
      <w:szCs w:val="20"/>
    </w:rPr>
  </w:style>
  <w:style w:type="paragraph" w:styleId="BalloonText">
    <w:name w:val="Balloon Text"/>
    <w:basedOn w:val="Normal"/>
    <w:link w:val="BalloonTextChar"/>
    <w:uiPriority w:val="99"/>
    <w:semiHidden/>
    <w:unhideWhenUsed/>
    <w:rsid w:val="0062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1A"/>
    <w:rPr>
      <w:rFonts w:ascii="Tahoma" w:hAnsi="Tahoma" w:cs="Tahoma"/>
      <w:sz w:val="16"/>
      <w:szCs w:val="16"/>
    </w:rPr>
  </w:style>
  <w:style w:type="paragraph" w:styleId="Header">
    <w:name w:val="header"/>
    <w:basedOn w:val="Normal"/>
    <w:link w:val="HeaderChar"/>
    <w:uiPriority w:val="99"/>
    <w:unhideWhenUsed/>
    <w:rsid w:val="00433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C56"/>
  </w:style>
  <w:style w:type="paragraph" w:styleId="Footer">
    <w:name w:val="footer"/>
    <w:basedOn w:val="Normal"/>
    <w:link w:val="FooterChar"/>
    <w:uiPriority w:val="99"/>
    <w:unhideWhenUsed/>
    <w:rsid w:val="00433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C56"/>
  </w:style>
  <w:style w:type="character" w:styleId="Hyperlink">
    <w:name w:val="Hyperlink"/>
    <w:basedOn w:val="DefaultParagraphFont"/>
    <w:uiPriority w:val="99"/>
    <w:unhideWhenUsed/>
    <w:rsid w:val="00A53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903825">
      <w:bodyDiv w:val="1"/>
      <w:marLeft w:val="0"/>
      <w:marRight w:val="0"/>
      <w:marTop w:val="0"/>
      <w:marBottom w:val="0"/>
      <w:divBdr>
        <w:top w:val="none" w:sz="0" w:space="0" w:color="auto"/>
        <w:left w:val="none" w:sz="0" w:space="0" w:color="auto"/>
        <w:bottom w:val="none" w:sz="0" w:space="0" w:color="auto"/>
        <w:right w:val="none" w:sz="0" w:space="0" w:color="auto"/>
      </w:divBdr>
    </w:div>
    <w:div w:id="11695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n.com/abstract=24820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n.com/abstract=2542046"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x.doi.org/10.2139/ssrn.2535673" TargetMode="External"/><Relationship Id="rId4" Type="http://schemas.openxmlformats.org/officeDocument/2006/relationships/webSettings" Target="webSettings.xml"/><Relationship Id="rId9" Type="http://schemas.openxmlformats.org/officeDocument/2006/relationships/hyperlink" Target="http://ssrn.com/abstract=25356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Faff</dc:creator>
  <cp:lastModifiedBy>ALBU NADIA</cp:lastModifiedBy>
  <cp:revision>3</cp:revision>
  <cp:lastPrinted>2014-07-13T10:13:00Z</cp:lastPrinted>
  <dcterms:created xsi:type="dcterms:W3CDTF">2018-11-20T12:00:00Z</dcterms:created>
  <dcterms:modified xsi:type="dcterms:W3CDTF">2018-11-20T12:00:00Z</dcterms:modified>
</cp:coreProperties>
</file>